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FE4DA" w14:textId="77777777" w:rsidR="001C35E5" w:rsidRPr="00574AFA" w:rsidRDefault="001C35E5" w:rsidP="001C35E5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000000"/>
          <w:sz w:val="52"/>
          <w:szCs w:val="24"/>
        </w:rPr>
      </w:pPr>
      <w:r w:rsidRPr="00574AFA">
        <w:rPr>
          <w:rFonts w:ascii="Calibri" w:eastAsia="Times New Roman" w:hAnsi="Calibri" w:cs="Helvetica"/>
          <w:b/>
          <w:bCs/>
          <w:color w:val="000000"/>
          <w:sz w:val="52"/>
          <w:szCs w:val="24"/>
        </w:rPr>
        <w:t>Karly Walchli</w:t>
      </w:r>
      <w:bookmarkStart w:id="0" w:name="_GoBack"/>
      <w:bookmarkEnd w:id="0"/>
    </w:p>
    <w:p w14:paraId="17AB48ED" w14:textId="5E73523B" w:rsidR="001C35E5" w:rsidRPr="001C35E5" w:rsidRDefault="002F4A18" w:rsidP="00906BE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092696ED" wp14:editId="0AF80271">
            <wp:extent cx="1638300" cy="2457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6BEF" w:rsidRPr="00906BEF">
        <w:rPr>
          <w:rFonts w:ascii="Helvetica" w:eastAsia="Times New Roman" w:hAnsi="Helvetica" w:cs="Helvetica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AD2B72" wp14:editId="3368A52F">
                <wp:simplePos x="0" y="0"/>
                <wp:positionH relativeFrom="column">
                  <wp:posOffset>1781175</wp:posOffset>
                </wp:positionH>
                <wp:positionV relativeFrom="paragraph">
                  <wp:posOffset>4445</wp:posOffset>
                </wp:positionV>
                <wp:extent cx="4810125" cy="5534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5A8EB" w14:textId="77777777" w:rsidR="00906BEF" w:rsidRPr="00906BEF" w:rsidRDefault="00906BEF" w:rsidP="00906BEF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C35E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Karly starting dancing at a young age studying and performing jazz, tap and ballet in numerous local dance studios. While in high school, her interest in different </w:t>
                            </w:r>
                            <w:r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dance </w:t>
                            </w:r>
                            <w:r w:rsidRPr="001C35E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>st</w:t>
                            </w:r>
                            <w:r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>yles grew into an exploration of</w:t>
                            </w:r>
                            <w:r w:rsidRPr="001C35E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 techniques such as hip hop, lyrical and contemporary. </w:t>
                            </w:r>
                            <w:r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As head pom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>pon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 coach and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>Orchesis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 troupe member at Maine West High School, Karly led, danced, choreographed and performed at numerous shows and events including </w:t>
                            </w:r>
                            <w:r w:rsidRPr="001C35E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>Columbia College Chicago</w:t>
                            </w:r>
                            <w:r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 (CCC)</w:t>
                            </w:r>
                            <w:r w:rsidRPr="001C35E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While working with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>Dj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 companies, studios, dance teams and pom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>pon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 and competition organizations, her teaching skills and philosophies started becoming her own. </w:t>
                            </w:r>
                            <w:r w:rsidRPr="001C35E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After being accepting into CCC’s dance program, she </w:t>
                            </w:r>
                            <w:r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>broadened her knowledge of</w:t>
                            </w:r>
                            <w:r w:rsidRPr="001C35E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 various modern techniques as well as African</w:t>
                            </w:r>
                            <w:r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>, Tai Chi and yoga</w:t>
                            </w:r>
                            <w:r w:rsidRPr="001C35E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 while </w:t>
                            </w:r>
                            <w:r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>continuing to study</w:t>
                            </w:r>
                            <w:r w:rsidRPr="001C35E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 ballet, tap, jazz and hip hop with the</w:t>
                            </w:r>
                            <w:r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 highly</w:t>
                            </w:r>
                            <w:r w:rsidRPr="001C35E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 respectable </w:t>
                            </w:r>
                            <w:r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CCC </w:t>
                            </w:r>
                            <w:r w:rsidRPr="001C35E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staff. She performed each year with her </w:t>
                            </w:r>
                            <w:r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>students and peers and began auditioning for tv</w:t>
                            </w:r>
                            <w:r w:rsidRPr="001C35E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 shows such as the </w:t>
                            </w:r>
                            <w:r w:rsidRPr="008A53EE">
                              <w:rPr>
                                <w:rFonts w:ascii="Calibri" w:eastAsia="Times New Roman" w:hAnsi="Calibri" w:cs="Helvetica"/>
                                <w:i/>
                                <w:color w:val="000000"/>
                                <w:sz w:val="24"/>
                                <w:szCs w:val="24"/>
                              </w:rPr>
                              <w:t>Wade Robson Project</w:t>
                            </w:r>
                            <w:r w:rsidRPr="001C35E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rFonts w:ascii="Calibri" w:eastAsia="Times New Roman" w:hAnsi="Calibri" w:cs="Helvetica"/>
                                <w:i/>
                                <w:color w:val="000000"/>
                                <w:sz w:val="24"/>
                                <w:szCs w:val="24"/>
                              </w:rPr>
                              <w:t>So You Think You Can Dance</w:t>
                            </w:r>
                            <w:r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 as well as local dance companies.</w:t>
                            </w:r>
                          </w:p>
                          <w:p w14:paraId="16CE07AE" w14:textId="77777777" w:rsidR="00906BEF" w:rsidRPr="001C35E5" w:rsidRDefault="00906BEF" w:rsidP="00906BEF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C35E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>Karly starting teaching outside of college at numerous dance studios and schools around the Chicagoland area. She became a modern director, preschool dance director, and taught children from the age of 2 to adults to the age over 50. Her abilities gave her opportunities to beco</w:t>
                            </w:r>
                            <w:r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>me an independent choreographer--</w:t>
                            </w:r>
                            <w:r w:rsidRPr="001C35E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 choreographing for dance teams (in which one came 2</w:t>
                            </w:r>
                            <w:r w:rsidRPr="001C35E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1C35E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> in state), first wedding dances, 50</w:t>
                            </w:r>
                            <w:r w:rsidRPr="001C35E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74AFA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> anniversary dance</w:t>
                            </w:r>
                            <w:r w:rsidRPr="001C35E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s, </w:t>
                            </w:r>
                            <w:proofErr w:type="spellStart"/>
                            <w:r w:rsidRPr="001C35E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>quinc</w:t>
                            </w:r>
                            <w:r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>eaneras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, birthday parties and brought her to calibrate with </w:t>
                            </w:r>
                            <w:r w:rsidRPr="001C35E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instructors involved with UDA, The </w:t>
                            </w:r>
                            <w:proofErr w:type="spellStart"/>
                            <w:r w:rsidRPr="001C35E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>Luvabulls</w:t>
                            </w:r>
                            <w:proofErr w:type="spellEnd"/>
                            <w:r w:rsidRPr="001C35E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 and Hubbard Street.</w:t>
                            </w:r>
                          </w:p>
                          <w:p w14:paraId="79095C8C" w14:textId="77777777" w:rsidR="00906BEF" w:rsidRPr="001C35E5" w:rsidRDefault="00906BEF" w:rsidP="00906BEF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Helvetica" w:eastAsia="Times New Roman" w:hAnsi="Helvetica" w:cs="Helvetica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C35E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>After many years of teaching all around</w:t>
                            </w:r>
                            <w:r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 Chicago, she is now proud to bring all her extensive experience together as</w:t>
                            </w:r>
                            <w:r w:rsidRPr="001C35E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 the Director and owner of the NEW dance company: Karisma Dance Company/KDC. She hopes that her dancers not only </w:t>
                            </w:r>
                            <w:r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>share her</w:t>
                            </w:r>
                            <w:r w:rsidRPr="001C35E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 love for dance but also bring a positive outlook while attending </w:t>
                            </w:r>
                            <w:r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 xml:space="preserve">rehearsals, </w:t>
                            </w:r>
                            <w:r w:rsidRPr="001C35E5">
                              <w:rPr>
                                <w:rFonts w:ascii="Calibri" w:eastAsia="Times New Roman" w:hAnsi="Calibri" w:cs="Helvetica"/>
                                <w:color w:val="000000"/>
                                <w:sz w:val="24"/>
                                <w:szCs w:val="24"/>
                              </w:rPr>
                              <w:t>classes and competitions.</w:t>
                            </w:r>
                          </w:p>
                          <w:p w14:paraId="77306BDB" w14:textId="77777777" w:rsidR="00906BEF" w:rsidRDefault="00906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D2B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.35pt;width:378.75pt;height:4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">
                <v:textbox>
                  <w:txbxContent>
                    <w:p w14:paraId="4325A8EB" w14:textId="77777777" w:rsidR="00906BEF" w:rsidRPr="00906BEF" w:rsidRDefault="00906BEF" w:rsidP="00906BEF">
                      <w:pPr>
                        <w:shd w:val="clear" w:color="auto" w:fill="FFFFFF"/>
                        <w:spacing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</w:rPr>
                      </w:pPr>
                      <w:r w:rsidRPr="001C35E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Karly starting dancing at a young age studying and performing jazz, tap and ballet in numerous local dance studios. While in high school, her interest in different </w:t>
                      </w: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dance </w:t>
                      </w:r>
                      <w:r w:rsidRPr="001C35E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>st</w:t>
                      </w: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>yles grew into an exploration of</w:t>
                      </w:r>
                      <w:r w:rsidRPr="001C35E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 techniques such as hip hop, lyrical and contemporary. </w:t>
                      </w: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As head pom </w:t>
                      </w:r>
                      <w:proofErr w:type="spellStart"/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>pon</w:t>
                      </w:r>
                      <w:proofErr w:type="spellEnd"/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 coach and </w:t>
                      </w:r>
                      <w:proofErr w:type="spellStart"/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>Orchesis</w:t>
                      </w:r>
                      <w:proofErr w:type="spellEnd"/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 troupe member at Maine West High School, Karly led, danced, choreographed and performed at numerous shows and events including </w:t>
                      </w:r>
                      <w:r w:rsidRPr="001C35E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>Columbia College Chicago</w:t>
                      </w: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 (CCC)</w:t>
                      </w:r>
                      <w:r w:rsidRPr="001C35E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While working with </w:t>
                      </w:r>
                      <w:proofErr w:type="spellStart"/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>Dj</w:t>
                      </w:r>
                      <w:proofErr w:type="spellEnd"/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 companies, studios, dance teams and pom </w:t>
                      </w:r>
                      <w:proofErr w:type="spellStart"/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>pon</w:t>
                      </w:r>
                      <w:proofErr w:type="spellEnd"/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 and competition organizations, her teaching skills and philosophies started becoming her own. </w:t>
                      </w:r>
                      <w:r w:rsidRPr="001C35E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After being accepting into CCC’s dance program, she </w:t>
                      </w: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>broadened her knowledge of</w:t>
                      </w:r>
                      <w:r w:rsidRPr="001C35E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 various modern techniques as well as African</w:t>
                      </w: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>, Tai Chi and yoga</w:t>
                      </w:r>
                      <w:r w:rsidRPr="001C35E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 while </w:t>
                      </w: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>continuing to study</w:t>
                      </w:r>
                      <w:r w:rsidRPr="001C35E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 ballet, tap, jazz and hip hop with the</w:t>
                      </w: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 highly</w:t>
                      </w:r>
                      <w:r w:rsidRPr="001C35E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 respectable </w:t>
                      </w: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CCC </w:t>
                      </w:r>
                      <w:r w:rsidRPr="001C35E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staff. She performed each year with her </w:t>
                      </w: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>students and peers and began auditioning for tv</w:t>
                      </w:r>
                      <w:r w:rsidRPr="001C35E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 shows such as the </w:t>
                      </w:r>
                      <w:r w:rsidRPr="008A53EE">
                        <w:rPr>
                          <w:rFonts w:ascii="Calibri" w:eastAsia="Times New Roman" w:hAnsi="Calibri" w:cs="Helvetica"/>
                          <w:i/>
                          <w:color w:val="000000"/>
                          <w:sz w:val="24"/>
                          <w:szCs w:val="24"/>
                        </w:rPr>
                        <w:t>Wade Robson Project</w:t>
                      </w:r>
                      <w:r w:rsidRPr="001C35E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rFonts w:ascii="Calibri" w:eastAsia="Times New Roman" w:hAnsi="Calibri" w:cs="Helvetica"/>
                          <w:i/>
                          <w:color w:val="000000"/>
                          <w:sz w:val="24"/>
                          <w:szCs w:val="24"/>
                        </w:rPr>
                        <w:t>So You Think You Can Dance</w:t>
                      </w: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 as well as local dance companies.</w:t>
                      </w:r>
                    </w:p>
                    <w:p w14:paraId="16CE07AE" w14:textId="77777777" w:rsidR="00906BEF" w:rsidRPr="001C35E5" w:rsidRDefault="00906BEF" w:rsidP="00906BEF">
                      <w:pPr>
                        <w:shd w:val="clear" w:color="auto" w:fill="FFFFFF"/>
                        <w:spacing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</w:rPr>
                      </w:pPr>
                      <w:r w:rsidRPr="001C35E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>Karly starting teaching outside of college at numerous dance studios and schools around the Chicagoland area. She became a modern director, preschool dance director, and taught children from the age of 2 to adults to the age over 50. Her abilities gave her opportunities to beco</w:t>
                      </w: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>me an independent choreographer--</w:t>
                      </w:r>
                      <w:r w:rsidRPr="001C35E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 choreographing for dance teams (in which one came 2</w:t>
                      </w:r>
                      <w:r w:rsidRPr="001C35E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1C35E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> in state), first wedding dances, 50</w:t>
                      </w:r>
                      <w:r w:rsidRPr="001C35E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74AFA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> anniversary dance</w:t>
                      </w:r>
                      <w:r w:rsidRPr="001C35E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s, </w:t>
                      </w:r>
                      <w:proofErr w:type="spellStart"/>
                      <w:r w:rsidRPr="001C35E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>quinc</w:t>
                      </w: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>eaneras</w:t>
                      </w:r>
                      <w:proofErr w:type="spellEnd"/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, birthday parties and brought her to calibrate with </w:t>
                      </w:r>
                      <w:r w:rsidRPr="001C35E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instructors involved with UDA, The </w:t>
                      </w:r>
                      <w:proofErr w:type="spellStart"/>
                      <w:r w:rsidRPr="001C35E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>Luvabulls</w:t>
                      </w:r>
                      <w:proofErr w:type="spellEnd"/>
                      <w:r w:rsidRPr="001C35E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 and Hubbard Street.</w:t>
                      </w:r>
                    </w:p>
                    <w:p w14:paraId="79095C8C" w14:textId="77777777" w:rsidR="00906BEF" w:rsidRPr="001C35E5" w:rsidRDefault="00906BEF" w:rsidP="00906BEF">
                      <w:pPr>
                        <w:shd w:val="clear" w:color="auto" w:fill="FFFFFF"/>
                        <w:spacing w:line="240" w:lineRule="auto"/>
                        <w:rPr>
                          <w:rFonts w:ascii="Helvetica" w:eastAsia="Times New Roman" w:hAnsi="Helvetica" w:cs="Helvetica"/>
                          <w:color w:val="000000"/>
                          <w:sz w:val="24"/>
                          <w:szCs w:val="24"/>
                        </w:rPr>
                      </w:pPr>
                      <w:r w:rsidRPr="001C35E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>After many years of teaching all around</w:t>
                      </w: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 Chicago, she is now proud to bring all her extensive experience together as</w:t>
                      </w:r>
                      <w:r w:rsidRPr="001C35E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 the Director and owner of the NEW dance company: Karisma Dance Company/KDC. She hopes that her dancers not only </w:t>
                      </w: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>share her</w:t>
                      </w:r>
                      <w:r w:rsidRPr="001C35E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 love for dance but also bring a positive outlook while attending </w:t>
                      </w:r>
                      <w:r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 xml:space="preserve">rehearsals, </w:t>
                      </w:r>
                      <w:r w:rsidRPr="001C35E5">
                        <w:rPr>
                          <w:rFonts w:ascii="Calibri" w:eastAsia="Times New Roman" w:hAnsi="Calibri" w:cs="Helvetica"/>
                          <w:color w:val="000000"/>
                          <w:sz w:val="24"/>
                          <w:szCs w:val="24"/>
                        </w:rPr>
                        <w:t>classes and competitions.</w:t>
                      </w:r>
                    </w:p>
                    <w:p w14:paraId="77306BDB" w14:textId="77777777" w:rsidR="00906BEF" w:rsidRDefault="00906BEF"/>
                  </w:txbxContent>
                </v:textbox>
                <w10:wrap type="square"/>
              </v:shape>
            </w:pict>
          </mc:Fallback>
        </mc:AlternateContent>
      </w:r>
    </w:p>
    <w:p w14:paraId="21197BC0" w14:textId="77777777" w:rsidR="001C35E5" w:rsidRPr="001C35E5" w:rsidRDefault="001C35E5" w:rsidP="001C35E5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C35E5">
        <w:rPr>
          <w:rFonts w:ascii="Arial" w:eastAsia="Times New Roman" w:hAnsi="Arial" w:cs="Arial"/>
          <w:color w:val="000000"/>
          <w:sz w:val="32"/>
          <w:szCs w:val="32"/>
        </w:rPr>
        <w:t> </w:t>
      </w:r>
    </w:p>
    <w:sectPr w:rsidR="001C35E5" w:rsidRPr="001C3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5E5"/>
    <w:rsid w:val="00025B58"/>
    <w:rsid w:val="001C35E5"/>
    <w:rsid w:val="002707CD"/>
    <w:rsid w:val="002F4A18"/>
    <w:rsid w:val="0040068F"/>
    <w:rsid w:val="004C4871"/>
    <w:rsid w:val="00574AFA"/>
    <w:rsid w:val="008A53EE"/>
    <w:rsid w:val="00906BEF"/>
    <w:rsid w:val="00AF1A8F"/>
    <w:rsid w:val="00E84140"/>
    <w:rsid w:val="00F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749E"/>
  <w15:chartTrackingRefBased/>
  <w15:docId w15:val="{914CEE62-DD54-477E-BD6B-8F1F2D80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4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12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54874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59774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86644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0040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9550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5990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5094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uble" w:sz="18" w:space="1" w:color="auto"/>
                                    <w:left w:val="double" w:sz="18" w:space="4" w:color="auto"/>
                                    <w:bottom w:val="double" w:sz="18" w:space="5" w:color="auto"/>
                                    <w:right w:val="double" w:sz="18" w:space="4" w:color="auto"/>
                                  </w:divBdr>
                                  <w:divsChild>
                                    <w:div w:id="1920557113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658571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917918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23804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98526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3858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067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414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8387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401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97081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00156">
                                  <w:marLeft w:val="108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75894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483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99514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296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 Walchli</dc:creator>
  <cp:keywords/>
  <dc:description/>
  <cp:lastModifiedBy>Karly Walchli</cp:lastModifiedBy>
  <cp:revision>2</cp:revision>
  <dcterms:created xsi:type="dcterms:W3CDTF">2018-07-25T14:33:00Z</dcterms:created>
  <dcterms:modified xsi:type="dcterms:W3CDTF">2018-07-25T14:33:00Z</dcterms:modified>
</cp:coreProperties>
</file>